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0" w:rsidRDefault="00174F30" w:rsidP="00174F30">
      <w:pPr>
        <w:pStyle w:val="Naslov1"/>
      </w:pPr>
      <w:r>
        <w:t>REPUBLIKA HRVATSKA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174F30" w:rsidRDefault="00174F30" w:rsidP="00174F30">
      <w:pPr>
        <w:rPr>
          <w:b/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>Klasa: 400-02/1</w:t>
      </w:r>
      <w:r w:rsidR="000F5C7A">
        <w:rPr>
          <w:sz w:val="24"/>
          <w:lang w:val="hr-HR"/>
        </w:rPr>
        <w:t>3</w:t>
      </w:r>
      <w:r>
        <w:rPr>
          <w:sz w:val="24"/>
          <w:lang w:val="hr-HR"/>
        </w:rPr>
        <w:t>-01/</w:t>
      </w:r>
      <w:proofErr w:type="spellStart"/>
      <w:r w:rsidR="00710E5C">
        <w:rPr>
          <w:sz w:val="24"/>
          <w:lang w:val="hr-HR"/>
        </w:rPr>
        <w:t>01</w:t>
      </w:r>
      <w:proofErr w:type="spellEnd"/>
    </w:p>
    <w:p w:rsidR="00174F30" w:rsidRDefault="00174F30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2186-017/1</w:t>
      </w:r>
      <w:r w:rsidR="000F5C7A">
        <w:rPr>
          <w:sz w:val="24"/>
          <w:lang w:val="hr-HR"/>
        </w:rPr>
        <w:t>3</w:t>
      </w:r>
      <w:r>
        <w:rPr>
          <w:sz w:val="24"/>
          <w:lang w:val="hr-HR"/>
        </w:rPr>
        <w:t>-</w:t>
      </w:r>
      <w:r w:rsidR="005F32E2">
        <w:rPr>
          <w:sz w:val="24"/>
          <w:lang w:val="hr-HR"/>
        </w:rPr>
        <w:t>01</w:t>
      </w:r>
    </w:p>
    <w:p w:rsidR="00174F30" w:rsidRDefault="00BC69F3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 w:rsidR="00710E5C">
        <w:rPr>
          <w:sz w:val="24"/>
          <w:lang w:val="hr-HR"/>
        </w:rPr>
        <w:t>20. prosinca</w:t>
      </w:r>
      <w:r w:rsidR="00174F30">
        <w:rPr>
          <w:sz w:val="24"/>
          <w:lang w:val="hr-HR"/>
        </w:rPr>
        <w:t xml:space="preserve"> 201</w:t>
      </w:r>
      <w:r w:rsidR="000F5C7A">
        <w:rPr>
          <w:sz w:val="24"/>
          <w:lang w:val="hr-HR"/>
        </w:rPr>
        <w:t>3</w:t>
      </w:r>
      <w:r w:rsidR="00174F30">
        <w:rPr>
          <w:sz w:val="24"/>
          <w:lang w:val="hr-HR"/>
        </w:rPr>
        <w:t>.</w:t>
      </w:r>
    </w:p>
    <w:p w:rsidR="00174F30" w:rsidRDefault="00174F30" w:rsidP="00174F30">
      <w:pPr>
        <w:rPr>
          <w:b/>
          <w:sz w:val="24"/>
          <w:lang w:val="hr-HR"/>
        </w:rPr>
      </w:pPr>
    </w:p>
    <w:p w:rsidR="000F5C7A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Na temelju članka </w:t>
      </w:r>
      <w:r w:rsidR="000F5C7A">
        <w:rPr>
          <w:sz w:val="24"/>
          <w:lang w:val="hr-HR"/>
        </w:rPr>
        <w:t>31</w:t>
      </w:r>
      <w:r>
        <w:rPr>
          <w:sz w:val="24"/>
          <w:lang w:val="hr-HR"/>
        </w:rPr>
        <w:t xml:space="preserve">.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0F5C7A">
        <w:rPr>
          <w:sz w:val="24"/>
          <w:lang w:val="hr-HR"/>
        </w:rPr>
        <w:t>11</w:t>
      </w:r>
      <w:r>
        <w:rPr>
          <w:sz w:val="24"/>
          <w:lang w:val="hr-HR"/>
        </w:rPr>
        <w:t>/</w:t>
      </w:r>
      <w:r w:rsidR="000F5C7A">
        <w:rPr>
          <w:sz w:val="24"/>
          <w:lang w:val="hr-HR"/>
        </w:rPr>
        <w:t>13</w:t>
      </w:r>
      <w:r w:rsidR="009A0927">
        <w:rPr>
          <w:sz w:val="24"/>
          <w:lang w:val="hr-HR"/>
        </w:rPr>
        <w:t xml:space="preserve"> i 2</w:t>
      </w:r>
      <w:r w:rsidR="000F5C7A">
        <w:rPr>
          <w:sz w:val="24"/>
          <w:lang w:val="hr-HR"/>
        </w:rPr>
        <w:t>2</w:t>
      </w:r>
      <w:r w:rsidR="009A0927">
        <w:rPr>
          <w:sz w:val="24"/>
          <w:lang w:val="hr-HR"/>
        </w:rPr>
        <w:t>/1</w:t>
      </w:r>
      <w:r w:rsidR="000F5C7A">
        <w:rPr>
          <w:sz w:val="24"/>
          <w:lang w:val="hr-HR"/>
        </w:rPr>
        <w:t>3</w:t>
      </w:r>
      <w:r>
        <w:rPr>
          <w:sz w:val="24"/>
          <w:lang w:val="hr-HR"/>
        </w:rPr>
        <w:t xml:space="preserve">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 </w:t>
      </w:r>
      <w:r w:rsidR="00710E5C">
        <w:rPr>
          <w:sz w:val="24"/>
          <w:lang w:val="hr-HR"/>
        </w:rPr>
        <w:t xml:space="preserve">5. </w:t>
      </w:r>
      <w:r>
        <w:rPr>
          <w:sz w:val="24"/>
          <w:lang w:val="hr-HR"/>
        </w:rPr>
        <w:t xml:space="preserve"> sjednici održanoj </w:t>
      </w:r>
    </w:p>
    <w:p w:rsidR="00174F30" w:rsidRDefault="00710E5C" w:rsidP="00174F30">
      <w:pPr>
        <w:rPr>
          <w:sz w:val="24"/>
          <w:lang w:val="hr-HR"/>
        </w:rPr>
      </w:pPr>
      <w:r>
        <w:rPr>
          <w:sz w:val="24"/>
          <w:lang w:val="hr-HR"/>
        </w:rPr>
        <w:t>20. prosinca</w:t>
      </w:r>
      <w:bookmarkStart w:id="0" w:name="_GoBack"/>
      <w:bookmarkEnd w:id="0"/>
      <w:r w:rsidR="005F32E2">
        <w:rPr>
          <w:sz w:val="24"/>
          <w:lang w:val="hr-HR"/>
        </w:rPr>
        <w:t xml:space="preserve"> 201</w:t>
      </w:r>
      <w:r w:rsidR="000F5C7A">
        <w:rPr>
          <w:sz w:val="24"/>
          <w:lang w:val="hr-HR"/>
        </w:rPr>
        <w:t>3</w:t>
      </w:r>
      <w:r w:rsidR="005F32E2">
        <w:rPr>
          <w:sz w:val="24"/>
          <w:lang w:val="hr-HR"/>
        </w:rPr>
        <w:t xml:space="preserve">. </w:t>
      </w:r>
      <w:r w:rsidR="00174F30">
        <w:rPr>
          <w:sz w:val="24"/>
          <w:lang w:val="hr-HR"/>
        </w:rPr>
        <w:t>godine, donosi slijedeći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8"/>
          <w:lang w:val="hr-HR"/>
        </w:rPr>
        <w:t>P R O G R A M</w:t>
      </w:r>
    </w:p>
    <w:p w:rsidR="00174F30" w:rsidRDefault="00174F30" w:rsidP="00174F3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javnih potreba u društvenim i srodnim djelatnostima</w:t>
      </w:r>
    </w:p>
    <w:p w:rsidR="00174F30" w:rsidRDefault="00174F30" w:rsidP="00174F3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na području Općine </w:t>
      </w:r>
      <w:proofErr w:type="spellStart"/>
      <w:r>
        <w:rPr>
          <w:b/>
          <w:sz w:val="28"/>
          <w:lang w:val="hr-HR"/>
        </w:rPr>
        <w:t>Maruševec</w:t>
      </w:r>
      <w:proofErr w:type="spellEnd"/>
      <w:r>
        <w:rPr>
          <w:b/>
          <w:sz w:val="28"/>
          <w:lang w:val="hr-HR"/>
        </w:rPr>
        <w:t xml:space="preserve"> za 201</w:t>
      </w:r>
      <w:r w:rsidR="000F5C7A">
        <w:rPr>
          <w:b/>
          <w:sz w:val="28"/>
          <w:lang w:val="hr-HR"/>
        </w:rPr>
        <w:t>4</w:t>
      </w:r>
      <w:r>
        <w:rPr>
          <w:b/>
          <w:sz w:val="28"/>
          <w:lang w:val="hr-HR"/>
        </w:rPr>
        <w:t xml:space="preserve">. </w:t>
      </w:r>
      <w:r w:rsidR="000F5C7A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>odinu</w:t>
      </w:r>
    </w:p>
    <w:p w:rsidR="000F5C7A" w:rsidRDefault="000F5C7A" w:rsidP="00174F30">
      <w:pPr>
        <w:rPr>
          <w:b/>
          <w:sz w:val="28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</w:t>
      </w:r>
      <w:r>
        <w:rPr>
          <w:b/>
          <w:sz w:val="24"/>
          <w:lang w:val="hr-HR"/>
        </w:rPr>
        <w:t>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>. godinu: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</w:t>
      </w:r>
      <w:r w:rsidR="009A0927">
        <w:rPr>
          <w:sz w:val="24"/>
          <w:lang w:val="hr-HR"/>
        </w:rPr>
        <w:t>u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>. godini: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JAVNE POTREBE  U OBLASTI KULTURE                                      </w:t>
      </w:r>
      <w:r w:rsidR="000F5C7A">
        <w:rPr>
          <w:b/>
          <w:sz w:val="24"/>
          <w:lang w:val="hr-HR"/>
        </w:rPr>
        <w:t>80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poticanje kulture</w:t>
      </w:r>
      <w:r>
        <w:rPr>
          <w:b/>
          <w:sz w:val="24"/>
          <w:lang w:val="hr-HR"/>
        </w:rPr>
        <w:t xml:space="preserve">                                                                 </w:t>
      </w:r>
      <w:r w:rsidR="009A0927">
        <w:rPr>
          <w:sz w:val="24"/>
          <w:lang w:val="hr-HR"/>
        </w:rPr>
        <w:t>3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</w:t>
      </w:r>
      <w:r>
        <w:rPr>
          <w:sz w:val="24"/>
          <w:lang w:val="hr-HR"/>
        </w:rPr>
        <w:t>- Kulturno umjetničko društvo “</w:t>
      </w:r>
      <w:proofErr w:type="spellStart"/>
      <w:r>
        <w:rPr>
          <w:sz w:val="24"/>
          <w:lang w:val="hr-HR"/>
        </w:rPr>
        <w:t>Klaruš</w:t>
      </w:r>
      <w:proofErr w:type="spellEnd"/>
      <w:r>
        <w:rPr>
          <w:sz w:val="24"/>
          <w:lang w:val="hr-HR"/>
        </w:rPr>
        <w:t xml:space="preserve">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</w:t>
      </w:r>
      <w:r w:rsidR="000F5C7A">
        <w:rPr>
          <w:sz w:val="24"/>
          <w:lang w:val="hr-HR"/>
        </w:rPr>
        <w:t>50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2.  JAVNE POTREBE DRUŠTVENIH 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HUMANITARNIH ORGANIZACIJA 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ŽUPANIJSKIH UDRUGA KOJE OKUPLJAJU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ČLANOVE S PODRUČJA OPĆINE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MARUŠEVEC                                                                                           </w:t>
      </w:r>
      <w:r w:rsidR="000F5C7A">
        <w:rPr>
          <w:b/>
          <w:sz w:val="24"/>
          <w:lang w:val="hr-HR"/>
        </w:rPr>
        <w:t>63</w:t>
      </w:r>
      <w:r w:rsidR="009A0927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Udruga hrvatskih veterana Domovinskog rata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        </w:t>
      </w:r>
      <w:r w:rsidR="000F5C7A">
        <w:rPr>
          <w:sz w:val="24"/>
          <w:lang w:val="hr-HR"/>
        </w:rPr>
        <w:t>7.0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Udruženje umirovljenika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</w:t>
      </w:r>
      <w:r w:rsidR="009A0927">
        <w:rPr>
          <w:sz w:val="24"/>
          <w:lang w:val="hr-HR"/>
        </w:rPr>
        <w:t>8.5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Udruga gluhih i nagluhih Varaždinske županije       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Udruga slijepih Varaždinske županije                      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“Prijatelji Dvorca </w:t>
      </w:r>
      <w:proofErr w:type="spellStart"/>
      <w:r>
        <w:rPr>
          <w:sz w:val="24"/>
          <w:lang w:val="hr-HR"/>
        </w:rPr>
        <w:t>Maruševca</w:t>
      </w:r>
      <w:proofErr w:type="spellEnd"/>
      <w:r>
        <w:rPr>
          <w:sz w:val="24"/>
          <w:lang w:val="hr-HR"/>
        </w:rPr>
        <w:t xml:space="preserve">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</w:t>
      </w:r>
      <w:r w:rsidR="000F5C7A">
        <w:rPr>
          <w:sz w:val="24"/>
          <w:lang w:val="hr-HR"/>
        </w:rPr>
        <w:t>4</w:t>
      </w:r>
      <w:r w:rsidR="009A0927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Lovačko društvo “Fazan”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</w:t>
      </w:r>
      <w:r w:rsidR="000F5C7A">
        <w:rPr>
          <w:sz w:val="24"/>
          <w:lang w:val="hr-HR"/>
        </w:rPr>
        <w:t>4.0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</w:t>
      </w:r>
      <w:proofErr w:type="spellStart"/>
      <w:r>
        <w:rPr>
          <w:sz w:val="24"/>
          <w:lang w:val="hr-HR"/>
        </w:rPr>
        <w:t>Kuburaška</w:t>
      </w:r>
      <w:proofErr w:type="spellEnd"/>
      <w:r>
        <w:rPr>
          <w:sz w:val="24"/>
          <w:lang w:val="hr-HR"/>
        </w:rPr>
        <w:t xml:space="preserve"> udruga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</w:t>
      </w:r>
      <w:r w:rsidR="000F5C7A">
        <w:rPr>
          <w:sz w:val="24"/>
          <w:lang w:val="hr-HR"/>
        </w:rPr>
        <w:t>12.0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žena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0F5C7A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Savez poljoprivrednih udruga Varaždinske županije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>-  Udruga «Sunce» Ivanec                                             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-  Moto klub «Vladari cesta»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</w:t>
      </w:r>
      <w:r w:rsidR="009A0927">
        <w:rPr>
          <w:sz w:val="24"/>
          <w:lang w:val="hr-HR"/>
        </w:rPr>
        <w:t>1.5</w:t>
      </w:r>
      <w:r>
        <w:rPr>
          <w:sz w:val="24"/>
          <w:lang w:val="hr-HR"/>
        </w:rPr>
        <w:t>00,00  kn</w:t>
      </w:r>
    </w:p>
    <w:p w:rsidR="009A0927" w:rsidRDefault="009A0927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Članarina LAG „Sjeverozapad“                                                                12.000,00 kn   </w:t>
      </w:r>
    </w:p>
    <w:p w:rsidR="009A0927" w:rsidRDefault="009A0927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tjelesnih invalida Ivanec                                                                 1.000,00 kn</w:t>
      </w:r>
    </w:p>
    <w:p w:rsidR="009A0927" w:rsidRDefault="00E407F6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„Konj moj prijatelj“                                                                        2.</w:t>
      </w:r>
      <w:r w:rsidR="00EF50DF">
        <w:rPr>
          <w:sz w:val="24"/>
          <w:lang w:val="hr-HR"/>
        </w:rPr>
        <w:t>5</w:t>
      </w:r>
      <w:r>
        <w:rPr>
          <w:sz w:val="24"/>
          <w:lang w:val="hr-HR"/>
        </w:rPr>
        <w:t>00,00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</w:t>
      </w:r>
      <w:proofErr w:type="spellStart"/>
      <w:r>
        <w:rPr>
          <w:sz w:val="24"/>
          <w:lang w:val="hr-HR"/>
        </w:rPr>
        <w:t>Paintball</w:t>
      </w:r>
      <w:proofErr w:type="spellEnd"/>
      <w:r>
        <w:rPr>
          <w:sz w:val="24"/>
          <w:lang w:val="hr-HR"/>
        </w:rPr>
        <w:t xml:space="preserve"> udruga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1.</w:t>
      </w:r>
      <w:r w:rsidR="000F5C7A">
        <w:rPr>
          <w:sz w:val="24"/>
          <w:lang w:val="hr-HR"/>
        </w:rPr>
        <w:t>5</w:t>
      </w:r>
      <w:r>
        <w:rPr>
          <w:sz w:val="24"/>
          <w:lang w:val="hr-HR"/>
        </w:rPr>
        <w:t>00,00 kn</w:t>
      </w:r>
    </w:p>
    <w:p w:rsidR="009A0927" w:rsidRDefault="009A0927" w:rsidP="00174F30">
      <w:pPr>
        <w:rPr>
          <w:sz w:val="24"/>
          <w:lang w:val="hr-HR"/>
        </w:rPr>
      </w:pPr>
    </w:p>
    <w:p w:rsidR="00E407F6" w:rsidRDefault="00E407F6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 DRUŠTVO CRVENOG KRIŽA                                                              </w:t>
      </w:r>
      <w:r w:rsidR="00E407F6">
        <w:rPr>
          <w:b/>
          <w:sz w:val="24"/>
          <w:lang w:val="hr-HR"/>
        </w:rPr>
        <w:t>3</w:t>
      </w:r>
      <w:r w:rsidR="000F5C7A">
        <w:rPr>
          <w:b/>
          <w:sz w:val="24"/>
          <w:lang w:val="hr-HR"/>
        </w:rPr>
        <w:t>6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        </w:t>
      </w:r>
      <w:r w:rsidR="00E407F6">
        <w:rPr>
          <w:sz w:val="24"/>
          <w:lang w:val="hr-HR"/>
        </w:rPr>
        <w:t>3</w:t>
      </w:r>
      <w:r w:rsidR="000F5C7A">
        <w:rPr>
          <w:sz w:val="24"/>
          <w:lang w:val="hr-HR"/>
        </w:rPr>
        <w:t>6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4.  JAVNE POTREBE IZ OBLASTI ŠPORTA                                        1</w:t>
      </w:r>
      <w:r w:rsidR="000F5C7A">
        <w:rPr>
          <w:b/>
          <w:sz w:val="24"/>
          <w:lang w:val="hr-HR"/>
        </w:rPr>
        <w:t>10</w:t>
      </w:r>
      <w:r>
        <w:rPr>
          <w:b/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NK “Omladinac”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             </w:t>
      </w:r>
      <w:r w:rsidR="000F5C7A">
        <w:rPr>
          <w:sz w:val="24"/>
          <w:lang w:val="hr-HR"/>
        </w:rPr>
        <w:t>33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Društvo za šport i rekreaciju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</w:t>
      </w:r>
      <w:r w:rsidR="00E407F6">
        <w:rPr>
          <w:sz w:val="24"/>
          <w:lang w:val="hr-HR"/>
        </w:rPr>
        <w:t>20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Streljački klub “Metalac” Donje Ladanje                                                   </w:t>
      </w:r>
      <w:r w:rsidR="000F5C7A">
        <w:rPr>
          <w:sz w:val="24"/>
          <w:lang w:val="hr-HR"/>
        </w:rPr>
        <w:t>6.0</w:t>
      </w:r>
      <w:r>
        <w:rPr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Šahovski klub “Metalac” Donje Ladanje                                                    </w:t>
      </w:r>
      <w:r w:rsidR="000F5C7A">
        <w:rPr>
          <w:sz w:val="24"/>
          <w:lang w:val="hr-HR"/>
        </w:rPr>
        <w:t>5.0</w:t>
      </w:r>
      <w:r>
        <w:rPr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ŠNK “Rudar 47”                                                                                        </w:t>
      </w:r>
      <w:r w:rsidR="00E407F6">
        <w:rPr>
          <w:sz w:val="24"/>
          <w:lang w:val="hr-HR"/>
        </w:rPr>
        <w:t>4</w:t>
      </w:r>
      <w:r w:rsidR="000F5C7A">
        <w:rPr>
          <w:sz w:val="24"/>
          <w:lang w:val="hr-HR"/>
        </w:rPr>
        <w:t>6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  JAVNE POTREBE IZ PREDŠKOLSKOG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  5</w:t>
      </w:r>
      <w:r w:rsidR="000F5C7A">
        <w:rPr>
          <w:b/>
          <w:sz w:val="24"/>
          <w:lang w:val="hr-HR"/>
        </w:rPr>
        <w:t>29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Dječji vrtić “Maja Pčelica” D. Ladanje                     </w:t>
      </w:r>
      <w:r w:rsidR="00CE0CCE">
        <w:rPr>
          <w:sz w:val="24"/>
          <w:lang w:val="hr-HR"/>
        </w:rPr>
        <w:t xml:space="preserve">                              4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Ostali dječji vrtići                                                                                     1</w:t>
      </w:r>
      <w:r w:rsidR="00CE0CCE">
        <w:rPr>
          <w:sz w:val="24"/>
          <w:lang w:val="hr-HR"/>
        </w:rPr>
        <w:t>1</w:t>
      </w:r>
      <w:r w:rsidR="000F5C7A">
        <w:rPr>
          <w:sz w:val="24"/>
          <w:lang w:val="hr-HR"/>
        </w:rPr>
        <w:t>0</w:t>
      </w:r>
      <w:r w:rsidR="00E407F6">
        <w:rPr>
          <w:sz w:val="24"/>
          <w:lang w:val="hr-HR"/>
        </w:rPr>
        <w:t>.0</w:t>
      </w:r>
      <w:r>
        <w:rPr>
          <w:sz w:val="24"/>
          <w:lang w:val="hr-HR"/>
        </w:rPr>
        <w:t xml:space="preserve">00,00  kn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1</w:t>
      </w:r>
      <w:r w:rsidR="00EF50DF">
        <w:rPr>
          <w:sz w:val="24"/>
          <w:lang w:val="hr-HR"/>
        </w:rPr>
        <w:t>9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6.  JAVNE POTREBE IZ OBLASTI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 </w:t>
      </w:r>
      <w:r w:rsidR="000F5C7A">
        <w:rPr>
          <w:b/>
          <w:sz w:val="24"/>
          <w:lang w:val="hr-HR"/>
        </w:rPr>
        <w:t>634</w:t>
      </w:r>
      <w:r>
        <w:rPr>
          <w:b/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E407F6">
        <w:rPr>
          <w:sz w:val="24"/>
          <w:lang w:val="hr-HR"/>
        </w:rPr>
        <w:t>5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Tekući prijenos sredstava za pomoć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</w:t>
      </w:r>
      <w:r w:rsidR="00E407F6">
        <w:rPr>
          <w:sz w:val="24"/>
          <w:lang w:val="hr-HR"/>
        </w:rPr>
        <w:t>5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skrb u svezi nabavke ogrijeva                                                                     </w:t>
      </w:r>
      <w:r w:rsidR="000F5C7A">
        <w:rPr>
          <w:sz w:val="24"/>
          <w:lang w:val="hr-HR"/>
        </w:rPr>
        <w:t>5</w:t>
      </w:r>
      <w:r w:rsidR="00E407F6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</w:t>
      </w:r>
      <w:r w:rsidR="00E407F6">
        <w:rPr>
          <w:sz w:val="24"/>
          <w:lang w:val="hr-HR"/>
        </w:rPr>
        <w:t>17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</w:t>
      </w:r>
      <w:proofErr w:type="spellStart"/>
      <w:r>
        <w:rPr>
          <w:sz w:val="24"/>
          <w:lang w:val="hr-HR"/>
        </w:rPr>
        <w:t>O.Š</w:t>
      </w:r>
      <w:proofErr w:type="spellEnd"/>
      <w:r>
        <w:rPr>
          <w:sz w:val="24"/>
          <w:lang w:val="hr-HR"/>
        </w:rPr>
        <w:t xml:space="preserve">. «G. Krklec»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1</w:t>
      </w:r>
      <w:r w:rsidR="00EF50DF">
        <w:rPr>
          <w:sz w:val="24"/>
          <w:lang w:val="hr-HR"/>
        </w:rPr>
        <w:t>70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  6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korisnika Centra za socijalnu skrb                                              3.000,00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Sufinanciranje «škole plivanja» učenika osnovne škole                                </w:t>
      </w:r>
      <w:r w:rsidR="00E407F6">
        <w:rPr>
          <w:sz w:val="24"/>
          <w:lang w:val="hr-HR"/>
        </w:rPr>
        <w:t xml:space="preserve"> 5</w:t>
      </w:r>
      <w:r>
        <w:rPr>
          <w:sz w:val="24"/>
          <w:lang w:val="hr-HR"/>
        </w:rPr>
        <w:t>.000,00 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</w:t>
      </w:r>
      <w:r w:rsidR="000F5C7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0F5C7A">
        <w:rPr>
          <w:sz w:val="24"/>
          <w:lang w:val="hr-HR"/>
        </w:rPr>
        <w:t>1</w:t>
      </w:r>
      <w:r>
        <w:rPr>
          <w:sz w:val="24"/>
          <w:lang w:val="hr-HR"/>
        </w:rPr>
        <w:t>6.000,00  kn</w:t>
      </w:r>
    </w:p>
    <w:p w:rsidR="000F5C7A" w:rsidRDefault="000F5C7A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                               60.000,00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7.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</w:t>
      </w:r>
      <w:r w:rsidR="00EF50DF">
        <w:rPr>
          <w:b/>
          <w:sz w:val="24"/>
          <w:lang w:val="hr-HR"/>
        </w:rPr>
        <w:t xml:space="preserve">                            </w:t>
      </w:r>
      <w:r w:rsidR="000F5C7A">
        <w:rPr>
          <w:b/>
          <w:sz w:val="24"/>
          <w:lang w:val="hr-HR"/>
        </w:rPr>
        <w:t>8</w:t>
      </w:r>
      <w:r w:rsidR="00EF50DF">
        <w:rPr>
          <w:b/>
          <w:sz w:val="24"/>
          <w:lang w:val="hr-HR"/>
        </w:rPr>
        <w:t>6.2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Sufinanciranje informativnog programa                                                       </w:t>
      </w:r>
      <w:r w:rsidR="000F5C7A">
        <w:rPr>
          <w:sz w:val="24"/>
          <w:lang w:val="hr-HR"/>
        </w:rPr>
        <w:t>40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</w:t>
      </w:r>
      <w:r w:rsidR="000F5C7A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</w:t>
      </w:r>
      <w:r w:rsidR="000F5C7A">
        <w:rPr>
          <w:sz w:val="24"/>
          <w:lang w:val="hr-HR"/>
        </w:rPr>
        <w:t>2</w:t>
      </w:r>
      <w:r>
        <w:rPr>
          <w:sz w:val="24"/>
          <w:lang w:val="hr-HR"/>
        </w:rPr>
        <w:t>5.000,00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 </w:t>
      </w:r>
      <w:proofErr w:type="spellStart"/>
      <w:r>
        <w:rPr>
          <w:sz w:val="24"/>
          <w:lang w:val="hr-HR"/>
        </w:rPr>
        <w:t>internet</w:t>
      </w:r>
      <w:proofErr w:type="spellEnd"/>
      <w:r>
        <w:rPr>
          <w:sz w:val="24"/>
          <w:lang w:val="hr-HR"/>
        </w:rPr>
        <w:t xml:space="preserve"> stranice                                                                                    1.</w:t>
      </w:r>
      <w:r w:rsidR="00EF50DF">
        <w:rPr>
          <w:sz w:val="24"/>
          <w:lang w:val="hr-HR"/>
        </w:rPr>
        <w:t>2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8.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0F5C7A">
        <w:rPr>
          <w:b/>
          <w:sz w:val="24"/>
          <w:lang w:val="hr-HR"/>
        </w:rPr>
        <w:t>220.0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0F5C7A">
        <w:rPr>
          <w:sz w:val="24"/>
          <w:lang w:val="hr-HR"/>
        </w:rPr>
        <w:t>220</w:t>
      </w:r>
      <w:r w:rsidR="00EF50DF">
        <w:rPr>
          <w:sz w:val="24"/>
          <w:lang w:val="hr-HR"/>
        </w:rPr>
        <w:t>.</w:t>
      </w:r>
      <w:r w:rsidR="000F5C7A">
        <w:rPr>
          <w:sz w:val="24"/>
          <w:lang w:val="hr-HR"/>
        </w:rPr>
        <w:t>0</w:t>
      </w:r>
      <w:r w:rsidR="00EF50DF">
        <w:rPr>
          <w:sz w:val="24"/>
          <w:lang w:val="hr-HR"/>
        </w:rPr>
        <w:t>00</w:t>
      </w:r>
      <w:r>
        <w:rPr>
          <w:sz w:val="24"/>
          <w:lang w:val="hr-HR"/>
        </w:rPr>
        <w:t>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godini financirati će se iz sredstava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godinu, a sve ostale potrebe za koje se naknadno utvrdi, da su od interesa za Općinu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rješavale bi se u </w:t>
      </w:r>
      <w:proofErr w:type="spellStart"/>
      <w:r>
        <w:rPr>
          <w:sz w:val="24"/>
          <w:lang w:val="hr-HR"/>
        </w:rPr>
        <w:t>datom</w:t>
      </w:r>
      <w:proofErr w:type="spellEnd"/>
      <w:r>
        <w:rPr>
          <w:sz w:val="24"/>
          <w:lang w:val="hr-HR"/>
        </w:rPr>
        <w:t xml:space="preserve"> momentu iz tekuće rezerve Proračuna, kao i iz eventualno drugih izvora financiranja.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godinu vrši se na temelju zaključaka općinskog načelnika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godini, a njegova realizacija ovisiti će o raspoloživim sredstvima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i od eventualno dobivenih sredstava Republike Hrvatske i Varaždinske županije.</w:t>
      </w: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IV</w:t>
      </w:r>
    </w:p>
    <w:p w:rsidR="000F5C7A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Program javnih potreba za 201</w:t>
      </w:r>
      <w:r w:rsidR="000F5C7A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godinu </w:t>
      </w:r>
      <w:r w:rsidR="000F5C7A">
        <w:rPr>
          <w:sz w:val="24"/>
          <w:lang w:val="hr-HR"/>
        </w:rPr>
        <w:t>stupa na snagu danom objave u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>“Službenom vjesniku Varaždinske županije”.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PR</w:t>
      </w:r>
      <w:r w:rsidR="000F5C7A">
        <w:rPr>
          <w:sz w:val="24"/>
          <w:lang w:val="hr-HR"/>
        </w:rPr>
        <w:t>EDSJEDNICA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OPĆINSKOG  VIJEĆA</w:t>
      </w:r>
    </w:p>
    <w:p w:rsidR="00174F30" w:rsidRDefault="00174F30" w:rsidP="00174F30">
      <w:pPr>
        <w:rPr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</w:t>
      </w:r>
      <w:r>
        <w:rPr>
          <w:b/>
          <w:i/>
          <w:sz w:val="24"/>
          <w:lang w:val="hr-HR"/>
        </w:rPr>
        <w:t xml:space="preserve"> </w:t>
      </w:r>
      <w:r w:rsidR="000F5C7A">
        <w:rPr>
          <w:b/>
          <w:i/>
          <w:sz w:val="24"/>
          <w:lang w:val="hr-HR"/>
        </w:rPr>
        <w:t xml:space="preserve">Andreja </w:t>
      </w:r>
      <w:proofErr w:type="spellStart"/>
      <w:r w:rsidR="000F5C7A">
        <w:rPr>
          <w:b/>
          <w:i/>
          <w:sz w:val="24"/>
          <w:lang w:val="hr-HR"/>
        </w:rPr>
        <w:t>Ptiček</w:t>
      </w:r>
      <w:proofErr w:type="spellEnd"/>
      <w:r w:rsidR="000F5C7A">
        <w:rPr>
          <w:b/>
          <w:i/>
          <w:sz w:val="24"/>
          <w:lang w:val="hr-HR"/>
        </w:rPr>
        <w:t xml:space="preserve">, </w:t>
      </w:r>
      <w:proofErr w:type="spellStart"/>
      <w:r w:rsidR="000F5C7A">
        <w:rPr>
          <w:b/>
          <w:i/>
          <w:sz w:val="24"/>
          <w:lang w:val="hr-HR"/>
        </w:rPr>
        <w:t>mag.nov</w:t>
      </w:r>
      <w:proofErr w:type="spellEnd"/>
      <w:r w:rsidR="000F5C7A">
        <w:rPr>
          <w:b/>
          <w:i/>
          <w:sz w:val="24"/>
          <w:lang w:val="hr-HR"/>
        </w:rPr>
        <w:t>.</w:t>
      </w:r>
      <w:r>
        <w:rPr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0"/>
    <w:rsid w:val="000278A9"/>
    <w:rsid w:val="000F5C7A"/>
    <w:rsid w:val="00174F30"/>
    <w:rsid w:val="002F5231"/>
    <w:rsid w:val="004A7EAB"/>
    <w:rsid w:val="005F32E2"/>
    <w:rsid w:val="00710E5C"/>
    <w:rsid w:val="008B3A90"/>
    <w:rsid w:val="009655DD"/>
    <w:rsid w:val="009A0927"/>
    <w:rsid w:val="00BC69F3"/>
    <w:rsid w:val="00CE0CCE"/>
    <w:rsid w:val="00E407F6"/>
    <w:rsid w:val="00EF50DF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2013-12-13T12:43:00Z</dcterms:created>
  <dcterms:modified xsi:type="dcterms:W3CDTF">2014-01-09T13:22:00Z</dcterms:modified>
</cp:coreProperties>
</file>